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CE8825" w14:textId="77777777" w:rsidR="003C4FE6" w:rsidRPr="003C4FE6" w:rsidRDefault="003C4FE6" w:rsidP="003C4FE6">
      <w:pPr>
        <w:shd w:val="clear" w:color="auto" w:fill="FFFFFF"/>
        <w:spacing w:after="0" w:line="360" w:lineRule="atLeast"/>
        <w:ind w:left="-150" w:right="-30"/>
        <w:outlineLvl w:val="1"/>
        <w:rPr>
          <w:rFonts w:ascii="Arial" w:eastAsia="Times New Roman" w:hAnsi="Arial" w:cs="Arial"/>
          <w:color w:val="DD0000"/>
          <w:sz w:val="27"/>
          <w:szCs w:val="27"/>
          <w:lang w:eastAsia="ru-RU"/>
        </w:rPr>
      </w:pPr>
      <w:r w:rsidRPr="003C4FE6">
        <w:rPr>
          <w:rFonts w:ascii="Arial" w:eastAsia="Times New Roman" w:hAnsi="Arial" w:cs="Arial"/>
          <w:color w:val="333333"/>
          <w:sz w:val="27"/>
          <w:szCs w:val="27"/>
          <w:lang w:eastAsia="ru-RU"/>
        </w:rPr>
        <w:fldChar w:fldCharType="begin"/>
      </w:r>
      <w:r w:rsidRPr="003C4FE6">
        <w:rPr>
          <w:rFonts w:ascii="Arial" w:eastAsia="Times New Roman" w:hAnsi="Arial" w:cs="Arial"/>
          <w:color w:val="333333"/>
          <w:sz w:val="27"/>
          <w:szCs w:val="27"/>
          <w:lang w:eastAsia="ru-RU"/>
        </w:rPr>
        <w:instrText xml:space="preserve"> HYPERLINK "https://www.youtube.com/watch?v=9d4NhwYnB80" \t "_blank" </w:instrText>
      </w:r>
      <w:r w:rsidRPr="003C4FE6">
        <w:rPr>
          <w:rFonts w:ascii="Arial" w:eastAsia="Times New Roman" w:hAnsi="Arial" w:cs="Arial"/>
          <w:color w:val="333333"/>
          <w:sz w:val="27"/>
          <w:szCs w:val="27"/>
          <w:lang w:eastAsia="ru-RU"/>
        </w:rPr>
        <w:fldChar w:fldCharType="separate"/>
      </w:r>
    </w:p>
    <w:p w14:paraId="0649CEB5" w14:textId="77777777" w:rsidR="003C4FE6" w:rsidRPr="003C4FE6" w:rsidRDefault="003C4FE6" w:rsidP="003C4FE6">
      <w:pPr>
        <w:shd w:val="clear" w:color="auto" w:fill="FFFFFF"/>
        <w:spacing w:after="0" w:line="360" w:lineRule="atLeast"/>
        <w:ind w:left="-150" w:right="-3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C4FE6">
        <w:rPr>
          <w:rFonts w:ascii="Arial" w:eastAsia="Times New Roman" w:hAnsi="Arial" w:cs="Arial"/>
          <w:b/>
          <w:bCs/>
          <w:color w:val="DD0000"/>
          <w:sz w:val="27"/>
          <w:szCs w:val="27"/>
          <w:lang w:eastAsia="ru-RU"/>
        </w:rPr>
        <w:br/>
        <w:t>Татар</w:t>
      </w:r>
      <w:r w:rsidRPr="003C4FE6">
        <w:rPr>
          <w:rFonts w:ascii="Arial" w:eastAsia="Times New Roman" w:hAnsi="Arial" w:cs="Arial"/>
          <w:color w:val="DD0000"/>
          <w:sz w:val="27"/>
          <w:szCs w:val="27"/>
          <w:lang w:eastAsia="ru-RU"/>
        </w:rPr>
        <w:t> </w:t>
      </w:r>
      <w:r w:rsidRPr="003C4FE6">
        <w:rPr>
          <w:rFonts w:ascii="Arial" w:eastAsia="Times New Roman" w:hAnsi="Arial" w:cs="Arial"/>
          <w:b/>
          <w:bCs/>
          <w:color w:val="DD0000"/>
          <w:sz w:val="27"/>
          <w:szCs w:val="27"/>
          <w:lang w:eastAsia="ru-RU"/>
        </w:rPr>
        <w:t>теле</w:t>
      </w:r>
      <w:r w:rsidRPr="003C4FE6">
        <w:rPr>
          <w:rFonts w:ascii="Arial" w:eastAsia="Times New Roman" w:hAnsi="Arial" w:cs="Arial"/>
          <w:color w:val="DD0000"/>
          <w:sz w:val="27"/>
          <w:szCs w:val="27"/>
          <w:lang w:eastAsia="ru-RU"/>
        </w:rPr>
        <w:t> </w:t>
      </w:r>
      <w:proofErr w:type="spellStart"/>
      <w:r w:rsidRPr="003C4FE6">
        <w:rPr>
          <w:rFonts w:ascii="Arial" w:eastAsia="Times New Roman" w:hAnsi="Arial" w:cs="Arial"/>
          <w:color w:val="DD0000"/>
          <w:sz w:val="27"/>
          <w:szCs w:val="27"/>
          <w:lang w:eastAsia="ru-RU"/>
        </w:rPr>
        <w:t>дәресе</w:t>
      </w:r>
      <w:proofErr w:type="spellEnd"/>
      <w:r w:rsidRPr="003C4FE6">
        <w:rPr>
          <w:rFonts w:ascii="Arial" w:eastAsia="Times New Roman" w:hAnsi="Arial" w:cs="Arial"/>
          <w:color w:val="DD0000"/>
          <w:sz w:val="27"/>
          <w:szCs w:val="27"/>
          <w:lang w:eastAsia="ru-RU"/>
        </w:rPr>
        <w:t xml:space="preserve"> - ҖӨМЛӘ КИСӘКЛӘРЕ - </w:t>
      </w:r>
      <w:proofErr w:type="spellStart"/>
      <w:r w:rsidRPr="003C4FE6">
        <w:rPr>
          <w:rFonts w:ascii="Arial" w:eastAsia="Times New Roman" w:hAnsi="Arial" w:cs="Arial"/>
          <w:color w:val="DD0000"/>
          <w:sz w:val="27"/>
          <w:szCs w:val="27"/>
          <w:lang w:eastAsia="ru-RU"/>
        </w:rPr>
        <w:t>YouTube</w:t>
      </w:r>
      <w:proofErr w:type="spellEnd"/>
    </w:p>
    <w:p w14:paraId="588BB25F" w14:textId="77777777" w:rsidR="003C4FE6" w:rsidRPr="003C4FE6" w:rsidRDefault="003C4FE6" w:rsidP="003C4FE6">
      <w:pPr>
        <w:shd w:val="clear" w:color="auto" w:fill="FFFFFF"/>
        <w:spacing w:after="0" w:line="360" w:lineRule="atLeast"/>
        <w:outlineLvl w:val="1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3C4FE6">
        <w:rPr>
          <w:rFonts w:ascii="Arial" w:eastAsia="Times New Roman" w:hAnsi="Arial" w:cs="Arial"/>
          <w:color w:val="333333"/>
          <w:sz w:val="27"/>
          <w:szCs w:val="27"/>
          <w:lang w:eastAsia="ru-RU"/>
        </w:rPr>
        <w:fldChar w:fldCharType="end"/>
      </w:r>
    </w:p>
    <w:p w14:paraId="0246BE55" w14:textId="77777777" w:rsidR="003C4FE6" w:rsidRPr="003C4FE6" w:rsidRDefault="003C4FE6" w:rsidP="003C4FE6">
      <w:pPr>
        <w:shd w:val="clear" w:color="auto" w:fill="FFFFFF"/>
        <w:spacing w:after="0" w:line="255" w:lineRule="atLeast"/>
        <w:textAlignment w:val="top"/>
        <w:rPr>
          <w:rFonts w:ascii="Arial" w:eastAsia="Times New Roman" w:hAnsi="Arial" w:cs="Arial"/>
          <w:color w:val="007700"/>
          <w:sz w:val="21"/>
          <w:szCs w:val="21"/>
          <w:lang w:eastAsia="ru-RU"/>
        </w:rPr>
      </w:pPr>
      <w:hyperlink r:id="rId4" w:tgtFrame="_blank" w:history="1">
        <w:proofErr w:type="spellStart"/>
        <w:r w:rsidRPr="003C4FE6">
          <w:rPr>
            <w:rFonts w:ascii="Arial" w:eastAsia="Times New Roman" w:hAnsi="Arial" w:cs="Arial"/>
            <w:b/>
            <w:bCs/>
            <w:color w:val="007700"/>
            <w:sz w:val="21"/>
            <w:szCs w:val="21"/>
            <w:u w:val="single"/>
            <w:lang w:eastAsia="ru-RU"/>
          </w:rPr>
          <w:t>youtube.com</w:t>
        </w:r>
      </w:hyperlink>
      <w:r w:rsidRPr="003C4FE6">
        <w:rPr>
          <w:rFonts w:ascii="Verdana" w:eastAsia="Times New Roman" w:hAnsi="Verdana" w:cs="Arial"/>
          <w:color w:val="007700"/>
          <w:sz w:val="21"/>
          <w:szCs w:val="21"/>
          <w:lang w:eastAsia="ru-RU"/>
        </w:rPr>
        <w:t>›</w:t>
      </w:r>
      <w:hyperlink r:id="rId5" w:tgtFrame="_blank" w:history="1">
        <w:r w:rsidRPr="003C4FE6">
          <w:rPr>
            <w:rFonts w:ascii="Arial" w:eastAsia="Times New Roman" w:hAnsi="Arial" w:cs="Arial"/>
            <w:color w:val="007700"/>
            <w:sz w:val="21"/>
            <w:szCs w:val="21"/>
            <w:u w:val="single"/>
            <w:lang w:eastAsia="ru-RU"/>
          </w:rPr>
          <w:t>watch?v</w:t>
        </w:r>
        <w:proofErr w:type="spellEnd"/>
        <w:r w:rsidRPr="003C4FE6">
          <w:rPr>
            <w:rFonts w:ascii="Arial" w:eastAsia="Times New Roman" w:hAnsi="Arial" w:cs="Arial"/>
            <w:color w:val="007700"/>
            <w:sz w:val="21"/>
            <w:szCs w:val="21"/>
            <w:u w:val="single"/>
            <w:lang w:eastAsia="ru-RU"/>
          </w:rPr>
          <w:t>=9d4NhwYnB80</w:t>
        </w:r>
      </w:hyperlink>
    </w:p>
    <w:p w14:paraId="0FEB31AC" w14:textId="77777777" w:rsidR="00CC2386" w:rsidRDefault="00CC2386">
      <w:bookmarkStart w:id="0" w:name="_GoBack"/>
      <w:bookmarkEnd w:id="0"/>
    </w:p>
    <w:sectPr w:rsidR="00CC2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EBB"/>
    <w:rsid w:val="003C4FE6"/>
    <w:rsid w:val="00CC2386"/>
    <w:rsid w:val="00DC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F83947-E4D8-4254-89D0-53DA3CFA6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8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29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9d4NhwYnB80" TargetMode="External"/><Relationship Id="rId4" Type="http://schemas.openxmlformats.org/officeDocument/2006/relationships/hyperlink" Target="https://www.youtube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САИД МЭССЭРОВ</dc:creator>
  <cp:keywords/>
  <dc:description/>
  <cp:lastModifiedBy>САИД МЭССЭРОВ</cp:lastModifiedBy>
  <cp:revision>2</cp:revision>
  <dcterms:created xsi:type="dcterms:W3CDTF">2020-05-09T13:27:00Z</dcterms:created>
  <dcterms:modified xsi:type="dcterms:W3CDTF">2020-05-09T13:27:00Z</dcterms:modified>
</cp:coreProperties>
</file>